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6E" w:rsidRPr="00086D6A" w:rsidRDefault="00086D6A" w:rsidP="00086D6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6D6A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E72A6E" w:rsidRPr="00086D6A" w:rsidRDefault="00086D6A" w:rsidP="00086D6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6D6A">
        <w:rPr>
          <w:rFonts w:ascii="Times New Roman" w:eastAsia="Times New Roman" w:hAnsi="Times New Roman" w:cs="Times New Roman"/>
        </w:rPr>
        <w:t>на 20-25 апреля 2020 года</w:t>
      </w:r>
    </w:p>
    <w:p w:rsidR="00E72A6E" w:rsidRPr="00086D6A" w:rsidRDefault="00086D6A" w:rsidP="00086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86D6A">
        <w:rPr>
          <w:rFonts w:ascii="Times New Roman" w:eastAsia="Times New Roman" w:hAnsi="Times New Roman" w:cs="Times New Roman"/>
          <w:b/>
        </w:rPr>
        <w:t>1 класс</w:t>
      </w:r>
    </w:p>
    <w:tbl>
      <w:tblPr>
        <w:tblStyle w:val="a9"/>
        <w:tblW w:w="10450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1217"/>
        <w:gridCol w:w="1627"/>
        <w:gridCol w:w="3969"/>
        <w:gridCol w:w="2410"/>
        <w:gridCol w:w="801"/>
      </w:tblGrid>
      <w:tr w:rsidR="00E72A6E" w:rsidRPr="00086D6A" w:rsidTr="00086D6A">
        <w:trPr>
          <w:trHeight w:val="406"/>
        </w:trPr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№ ур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Срок  сдачи </w:t>
            </w:r>
          </w:p>
        </w:tc>
      </w:tr>
      <w:tr w:rsidR="00E72A6E" w:rsidRPr="00086D6A" w:rsidTr="00086D6A">
        <w:tc>
          <w:tcPr>
            <w:tcW w:w="1643" w:type="dxa"/>
            <w:gridSpan w:val="2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«Лиса, заяц и петух» (русская народная сказка)    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Л.Пантелеев «Две лягушки». 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 Прочитать сказки в учебнике “Литературное чтение” стр. 66-73.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Нарисовать рисунок к понравившейся сказке.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3. Прочитать правило  в учебнике “Литературное чтение” на стр.74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Рисунок (фото).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Дециметр.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1.№ 1,2,3,4  на стр.66 в учебнике “Математика”.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3.В рабочей тетр. № 1,2,3 на стр.68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72A6E" w:rsidRPr="00086D6A" w:rsidTr="00086D6A">
        <w:trPr>
          <w:trHeight w:val="2040"/>
        </w:trPr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72A6E" w:rsidRPr="00086D6A" w:rsidRDefault="00086D6A" w:rsidP="00086D6A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Гласные звуки.    Обозначение их  буквами.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 №80 в РЭШ по ссылке </w:t>
            </w:r>
            <w:hyperlink r:id="rId5">
              <w:r w:rsidRPr="00086D6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https://resh.edu.ru/subject/lesson/6252/main/129062/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ИЛИ  </w:t>
            </w:r>
            <w:hyperlink r:id="rId6"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https://youtu.be/bMKM-Y1g94g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2.Правило в уч</w:t>
            </w:r>
            <w:r w:rsidRPr="00086D6A">
              <w:rPr>
                <w:rFonts w:ascii="Times New Roman" w:eastAsia="Times New Roman" w:hAnsi="Times New Roman" w:cs="Times New Roman"/>
              </w:rPr>
              <w:t>ебнике “Русский язык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а стр.52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 Выполнить упр. 95,97,98 стр.52-53 в учебнике “Русский язык”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Понятие правильной осанки. Упражнения по профилактике и коррекции нарушений осанки.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Бег на 30 метров. Прыжки в длину с разбега. Подвижная игра «Ловишка». 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6 в РЭШ </w:t>
            </w:r>
            <w:hyperlink r:id="rId7">
              <w:r w:rsidRPr="00086D6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</w:t>
              </w:r>
              <w:r w:rsidRPr="00086D6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ps://resh.edu.ru/subject/lesson/5566/start/168978/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2.Выполнить тренировочные задания в РЭШ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3.Бег по кругу во дворе дома.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4.Выполнить 3 прыжка в длину с разбега под контролем взрослых (по возможности)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72A6E" w:rsidRPr="00086D6A" w:rsidTr="00086D6A">
        <w:trPr>
          <w:trHeight w:val="23"/>
        </w:trPr>
        <w:tc>
          <w:tcPr>
            <w:tcW w:w="1643" w:type="dxa"/>
            <w:gridSpan w:val="2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  <w:b/>
              </w:rPr>
              <w:t>21 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ind w:left="183" w:right="-301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ind w:left="183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Мы – семья народов России.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№1 в РЭШ по ссылке </w:t>
            </w:r>
            <w:hyperlink r:id="rId8">
              <w:r w:rsidRPr="00086D6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https://resh.edu.ru/subject/lesson/5091/main/118892/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ИЛИ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изучить материал учебника стр.46-49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с.36-39 в рабочей тетради.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2A6E" w:rsidRPr="00086D6A" w:rsidTr="00086D6A">
        <w:trPr>
          <w:trHeight w:val="869"/>
        </w:trPr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НН  Сложение и</w:t>
            </w:r>
          </w:p>
          <w:p w:rsidR="00E72A6E" w:rsidRPr="00086D6A" w:rsidRDefault="00086D6A" w:rsidP="00086D6A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      вычитание чисел </w:t>
            </w:r>
          </w:p>
          <w:p w:rsidR="00E72A6E" w:rsidRPr="00086D6A" w:rsidRDefault="00086D6A" w:rsidP="00086D6A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      без перехода 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через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72A6E" w:rsidRPr="00086D6A" w:rsidRDefault="00086D6A" w:rsidP="00086D6A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       десяток</w:t>
            </w:r>
          </w:p>
          <w:p w:rsidR="00E72A6E" w:rsidRPr="00086D6A" w:rsidRDefault="00086D6A" w:rsidP="00086D6A">
            <w:pPr>
              <w:ind w:left="-460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9">
              <w:r w:rsidRPr="00086D6A">
                <w:rPr>
                  <w:rFonts w:ascii="Times New Roman" w:eastAsia="Times New Roman" w:hAnsi="Times New Roman" w:cs="Times New Roman"/>
                  <w:color w:val="2A5885"/>
                  <w:u w:val="single"/>
                </w:rPr>
                <w:t>https://youtu.be/IRR3uq4R45Q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№ 1,2(устно) на стр.67, № 4,5,6,3,7 на стр.67 в учебнике “Математика”.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 № 1,2,3 стр.70-71 в раб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етр.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72A6E" w:rsidRPr="00086D6A" w:rsidRDefault="00086D6A" w:rsidP="00086D6A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</w:t>
            </w:r>
            <w:r w:rsidRPr="00086D6A">
              <w:rPr>
                <w:rFonts w:ascii="Times New Roman" w:eastAsia="Times New Roman" w:hAnsi="Times New Roman" w:cs="Times New Roman"/>
              </w:rPr>
              <w:t>Согласные звуки. Обозначение их буквами.</w:t>
            </w:r>
            <w:r w:rsidRPr="00086D6A">
              <w:rPr>
                <w:rFonts w:ascii="Times New Roman" w:eastAsia="Times New Roman" w:hAnsi="Times New Roman" w:cs="Times New Roman"/>
              </w:rPr>
              <w:t xml:space="preserve">      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10"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</w:t>
              </w:r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e/kipAFdxBMF0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Прочитать правило в учебнике “Русский язык” на стр.56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1.Упр. 104,106,107 на стр.57-58 в учебнике “Русский язык”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«Чудесная лютня» (по алжирской сказке). Звучащие картины. Урок-сказка.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  <w:hyperlink r:id="rId11">
              <w:r w:rsidR="00086D6A"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https://youtu.be/tBrHIsHpXDw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2.Слушание музыки по ссылке 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  <w:hyperlink r:id="rId12">
              <w:r w:rsidR="00086D6A"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https://youtu.be/-fxz332gCBw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 Нарисовать рисунок.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1.Аудиозапись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1643" w:type="dxa"/>
            <w:gridSpan w:val="2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  <w:b/>
              </w:rPr>
              <w:t>22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Сказки народов России. Проверка техники чтения.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1.Выразительное чтение сказок в учебнике с.80 -89.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2.Пересказ одной сказки (по выбору)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3.Ответить на вопросы №1,2,3,4 стр.90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2.Аудиозапись пересказа  на WhatsApp кл</w:t>
            </w:r>
            <w:r>
              <w:rPr>
                <w:rFonts w:ascii="Times New Roman" w:eastAsia="Times New Roman" w:hAnsi="Times New Roman" w:cs="Times New Roman"/>
              </w:rPr>
              <w:t xml:space="preserve"> руков.</w:t>
            </w:r>
            <w:r w:rsidRPr="00086D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Сложение и вычитание чисел без перехода через десяток.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 № 1,2,3,5  на стр.68-69 в учебнике “Математика”.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№ 1,2,3 стр.72-73 в раб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етр.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1.Ви</w:t>
            </w:r>
            <w:r>
              <w:rPr>
                <w:rFonts w:ascii="Times New Roman" w:eastAsia="Times New Roman" w:hAnsi="Times New Roman" w:cs="Times New Roman"/>
              </w:rPr>
              <w:t xml:space="preserve">деозвонок в WhatsApp в группе 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уковод.</w:t>
            </w:r>
            <w:r w:rsidRPr="00086D6A">
              <w:rPr>
                <w:rFonts w:ascii="Times New Roman" w:eastAsia="Times New Roman" w:hAnsi="Times New Roman" w:cs="Times New Roman"/>
              </w:rPr>
              <w:t xml:space="preserve"> 1 класса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Бег на 60 метров. Прыжки в длину с разбега.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2.Беговые упражнения в течение 1 мин.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3.Прыжки в длину с разбега под контролем взрослых (по возможности) во дворе дома.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Согласные звуки. Обозначение их буквами.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1.Упр. 108(устно),109,110 на стр.59-60 в учебнике “Русский язык”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1.Ви</w:t>
            </w:r>
            <w:r>
              <w:rPr>
                <w:rFonts w:ascii="Times New Roman" w:eastAsia="Times New Roman" w:hAnsi="Times New Roman" w:cs="Times New Roman"/>
              </w:rPr>
              <w:t xml:space="preserve">деозвонок в WhatsApp в группе 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кл.</w:t>
            </w:r>
            <w:r w:rsidRPr="00086D6A">
              <w:rPr>
                <w:rFonts w:ascii="Times New Roman" w:eastAsia="Times New Roman" w:hAnsi="Times New Roman" w:cs="Times New Roman"/>
              </w:rPr>
              <w:t xml:space="preserve"> руков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86D6A">
              <w:rPr>
                <w:rFonts w:ascii="Times New Roman" w:eastAsia="Times New Roman" w:hAnsi="Times New Roman" w:cs="Times New Roman"/>
              </w:rPr>
              <w:t>1 класса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color w:val="231F20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Посуда</w:t>
            </w:r>
          </w:p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2A6E" w:rsidRPr="00086D6A" w:rsidRDefault="00086D6A" w:rsidP="00086D6A">
            <w:pPr>
              <w:ind w:hanging="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1. Учебник стр.74 записать новые слова в словарь.</w:t>
            </w:r>
          </w:p>
          <w:p w:rsidR="00E72A6E" w:rsidRPr="00086D6A" w:rsidRDefault="00086D6A" w:rsidP="00086D6A">
            <w:pPr>
              <w:ind w:hanging="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2. Прочитать предложения стр.74</w:t>
            </w:r>
          </w:p>
          <w:p w:rsidR="00E72A6E" w:rsidRPr="00086D6A" w:rsidRDefault="00086D6A" w:rsidP="00086D6A">
            <w:pPr>
              <w:ind w:hanging="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3. Выразительно прочитать стихотворение “Аш вакыты”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color w:val="0000FF"/>
                <w:highlight w:val="white"/>
                <w:u w:val="singl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E72A6E" w:rsidRPr="00086D6A" w:rsidTr="00086D6A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Страница для любознательных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 xml:space="preserve">окровища </w:t>
            </w:r>
            <w:r w:rsidRPr="00086D6A">
              <w:rPr>
                <w:rFonts w:ascii="Times New Roman" w:eastAsia="Times New Roman" w:hAnsi="Times New Roman" w:cs="Times New Roman"/>
              </w:rPr>
              <w:lastRenderedPageBreak/>
              <w:t>России: музеи Москвы.Государственный музей изобразительных искусств РТ.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lastRenderedPageBreak/>
              <w:t xml:space="preserve">1.Просмотреть урок по ссылке </w:t>
            </w:r>
            <w:hyperlink r:id="rId13"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https://youtu.be/bb71HAbO1bw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</w:t>
            </w:r>
            <w:r w:rsidRPr="00086D6A">
              <w:rPr>
                <w:rFonts w:ascii="Times New Roman" w:eastAsia="Times New Roman" w:hAnsi="Times New Roman" w:cs="Times New Roman"/>
              </w:rPr>
              <w:t>. Нарисовать рисунок.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lastRenderedPageBreak/>
              <w:t xml:space="preserve">Фото рисунка на WhatsApp классному руководителю 1 </w:t>
            </w:r>
            <w:r w:rsidRPr="00086D6A">
              <w:rPr>
                <w:rFonts w:ascii="Times New Roman" w:eastAsia="Times New Roman" w:hAnsi="Times New Roman" w:cs="Times New Roman"/>
              </w:rPr>
              <w:lastRenderedPageBreak/>
              <w:t>класса.</w:t>
            </w:r>
          </w:p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086D6A">
              <w:rPr>
                <w:rFonts w:ascii="Times New Roman" w:eastAsia="Times New Roman" w:hAnsi="Times New Roman" w:cs="Times New Roman"/>
              </w:rPr>
              <w:lastRenderedPageBreak/>
              <w:t>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В продуктовом магазине. В магазине посуды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1.Повторить названия продуктов и посуды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 xml:space="preserve">2. Учебник стр.74-75 читать диалог 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До 27.04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В магазине посуды</w:t>
            </w:r>
          </w:p>
        </w:tc>
        <w:tc>
          <w:tcPr>
            <w:tcW w:w="3969" w:type="dxa"/>
          </w:tcPr>
          <w:p w:rsidR="00E72A6E" w:rsidRPr="00086D6A" w:rsidRDefault="00E72A6E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1. Повторить цифры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2. Учебник стр.75 задания 2,3 (письменно)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 xml:space="preserve">3.Задания на ссылке </w:t>
            </w:r>
            <w:hyperlink r:id="rId14">
              <w:r w:rsidRPr="00086D6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https://learningapps.org/myapps.php?displayfolder=2433085</w:t>
              </w:r>
            </w:hyperlink>
          </w:p>
        </w:tc>
        <w:tc>
          <w:tcPr>
            <w:tcW w:w="2410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 xml:space="preserve">Аудиозапись на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WhatsApp  кл. руков.</w:t>
            </w: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 xml:space="preserve"> 1 класса, прикрепить на ссылке </w:t>
            </w:r>
            <w:hyperlink r:id="rId15">
              <w:r w:rsidRPr="00086D6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https://learningapps.org/myapps.php?displayfolder=2433085</w:t>
              </w:r>
            </w:hyperlink>
          </w:p>
        </w:tc>
        <w:tc>
          <w:tcPr>
            <w:tcW w:w="801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86D6A">
              <w:rPr>
                <w:rFonts w:ascii="Times New Roman" w:eastAsia="Times New Roman" w:hAnsi="Times New Roman" w:cs="Times New Roman"/>
                <w:highlight w:val="white"/>
              </w:rPr>
              <w:t>до 27.04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Сложение и вычитание чисел без перехода через десяток.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1.Выполнить задания в учебнике “Математика” стр. 70 № 2,3,4,5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стр.74 в рабочей тетр.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 кл.</w:t>
            </w:r>
            <w:r w:rsidRPr="00086D6A">
              <w:rPr>
                <w:rFonts w:ascii="Times New Roman" w:eastAsia="Times New Roman" w:hAnsi="Times New Roman" w:cs="Times New Roman"/>
              </w:rPr>
              <w:t xml:space="preserve"> рук</w:t>
            </w:r>
            <w:r w:rsidRPr="00086D6A">
              <w:rPr>
                <w:rFonts w:ascii="Times New Roman" w:eastAsia="Times New Roman" w:hAnsi="Times New Roman" w:cs="Times New Roman"/>
              </w:rPr>
              <w:t xml:space="preserve">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  <w:b/>
              </w:rPr>
              <w:t>24 апреля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E72A6E" w:rsidP="00086D6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Природа России.</w:t>
            </w:r>
          </w:p>
          <w:p w:rsidR="00E72A6E" w:rsidRPr="00086D6A" w:rsidRDefault="00086D6A" w:rsidP="00086D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Отдыхаем без опасности.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16"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https://youtu.be/XXE-TpNIEEg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ИЛИ изучить материал учебника на стр.50-51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выполнить задание №1,2,3 стр. 32-33 в рабочей тетради.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A6E" w:rsidRPr="00086D6A" w:rsidRDefault="00086D6A" w:rsidP="00086D6A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Использование ветра. Изделие: «Вертушка»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 Просмотреть урок по ссылке </w:t>
            </w:r>
            <w:hyperlink r:id="rId17"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https://youtu.be/h0ESx</w:t>
              </w:r>
              <w:r w:rsidRPr="00086D6A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iXvpIY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2.Рассмотреть план в учебнике “Технология” на странице 105-106.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 По шаблонам из рабочей тетради вырезать детали.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4.Оформить композицию.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изделия на WhatsApp классному руководителю 1 класса.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72A6E" w:rsidRPr="00086D6A" w:rsidRDefault="00086D6A" w:rsidP="00086D6A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  Деление слов на   слоги. Перенос слов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 xml:space="preserve">1.Просмотреть урок 67 и 68 в РЭШ по ссылке </w:t>
            </w:r>
            <w:hyperlink r:id="rId18">
              <w:r w:rsidRPr="00086D6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https://resh.edu.ru/subject/lesson/6424/main/177725/</w:t>
              </w:r>
            </w:hyperlink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 Прочитать правило на стр. 62 в учебнике “Русски</w:t>
            </w:r>
            <w:r w:rsidRPr="00086D6A">
              <w:rPr>
                <w:rFonts w:ascii="Times New Roman" w:eastAsia="Times New Roman" w:hAnsi="Times New Roman" w:cs="Times New Roman"/>
              </w:rPr>
              <w:t>й язык”.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 Упр.112,114 (устно), 113, 115 стр.61-62 в учебнике “Русский язык”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E72A6E" w:rsidRPr="00086D6A" w:rsidTr="00086D6A">
        <w:tc>
          <w:tcPr>
            <w:tcW w:w="426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86D6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6D6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Прыжки в длину с разбега.</w:t>
            </w:r>
          </w:p>
        </w:tc>
        <w:tc>
          <w:tcPr>
            <w:tcW w:w="3969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2.Прыжки в длину с разбега под контролем взрослых (по возможности) во дворе дома.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3.Прыжки через скакалку 10 раз.</w:t>
            </w:r>
          </w:p>
        </w:tc>
        <w:tc>
          <w:tcPr>
            <w:tcW w:w="2410" w:type="dxa"/>
          </w:tcPr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72A6E" w:rsidRPr="00086D6A" w:rsidRDefault="00086D6A" w:rsidP="00086D6A">
            <w:pPr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E72A6E" w:rsidRPr="00086D6A" w:rsidRDefault="00086D6A" w:rsidP="00086D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6D6A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</w:tbl>
    <w:p w:rsidR="00E72A6E" w:rsidRPr="00086D6A" w:rsidRDefault="00E72A6E" w:rsidP="00086D6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72A6E" w:rsidRPr="00086D6A" w:rsidRDefault="00E72A6E" w:rsidP="00086D6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E72A6E" w:rsidRPr="00086D6A" w:rsidSect="00E72A6E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72A6E"/>
    <w:rsid w:val="00086D6A"/>
    <w:rsid w:val="00E7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normal"/>
    <w:next w:val="normal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72A6E"/>
  </w:style>
  <w:style w:type="table" w:customStyle="1" w:styleId="TableNormal">
    <w:name w:val="Table Normal"/>
    <w:rsid w:val="00E72A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E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2926B3"/>
  </w:style>
  <w:style w:type="table" w:customStyle="1" w:styleId="TableNormal0">
    <w:name w:val="Table Normal"/>
    <w:rsid w:val="00292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387EE4"/>
  </w:style>
  <w:style w:type="table" w:customStyle="1" w:styleId="TableNormal1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E72A6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2926B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rsid w:val="00E72A6E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91/main/118892/" TargetMode="External"/><Relationship Id="rId13" Type="http://schemas.openxmlformats.org/officeDocument/2006/relationships/hyperlink" Target="https://vk.com/away.php?utf=1&amp;to=https%3A%2F%2Fyoutu.be%2Fbb71HAbO1bw" TargetMode="External"/><Relationship Id="rId18" Type="http://schemas.openxmlformats.org/officeDocument/2006/relationships/hyperlink" Target="https://resh.edu.ru/subject/lesson/6424/main/1777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566/start/168978/" TargetMode="External"/><Relationship Id="rId12" Type="http://schemas.openxmlformats.org/officeDocument/2006/relationships/hyperlink" Target="https://vk.com/away.php?utf=1&amp;to=https%3A%2F%2Fyoutu.be%2F-fxz332gCBw" TargetMode="External"/><Relationship Id="rId17" Type="http://schemas.openxmlformats.org/officeDocument/2006/relationships/hyperlink" Target="https://vk.com/away.php?utf=1&amp;to=https%3A%2F%2Fyoutu.be%2Fh0ESxiXvpIY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utf=1&amp;to=https%3A%2F%2Fyoutu.be%2FXXE-TpNIEE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utf=1&amp;to=https%3A%2F%2Fyoutu.be%2FbMKM-Y1g94g" TargetMode="External"/><Relationship Id="rId11" Type="http://schemas.openxmlformats.org/officeDocument/2006/relationships/hyperlink" Target="https://vk.com/away.php?utf=1&amp;to=https%3A%2F%2Fyoutu.be%2FtBrHIsHpXDw" TargetMode="External"/><Relationship Id="rId5" Type="http://schemas.openxmlformats.org/officeDocument/2006/relationships/hyperlink" Target="https://resh.edu.ru/subject/lesson/6252/main/129062/" TargetMode="External"/><Relationship Id="rId15" Type="http://schemas.openxmlformats.org/officeDocument/2006/relationships/hyperlink" Target="https://learningapps.org/myapps.php?displayfolder=2433085" TargetMode="External"/><Relationship Id="rId10" Type="http://schemas.openxmlformats.org/officeDocument/2006/relationships/hyperlink" Target="https://vk.com/away.php?utf=1&amp;to=https%3A%2F%2Fyoutu.be%2FkipAFdxBMF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youtu.be%2FIRR3uq4R45Q" TargetMode="External"/><Relationship Id="rId14" Type="http://schemas.openxmlformats.org/officeDocument/2006/relationships/hyperlink" Target="https://learningapps.org/myapps.php?displayfolder=2433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aX+q3MgtUOSnD39/61bityCJhA==">AMUW2mVMKzPXYCNhEQNOi4+FrVEJc3xF2KUNHyoEdXKcKaMBTm2iU0ZCjGYDDb64N18x//UMcHCkZoQzTsK7l9XBxA0WD/ZIgLC2x5bRMWleH2EZSFkwVcY=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2020-04-19T08:01:00Z</cp:lastPrinted>
  <dcterms:created xsi:type="dcterms:W3CDTF">2020-03-26T17:57:00Z</dcterms:created>
  <dcterms:modified xsi:type="dcterms:W3CDTF">2020-04-19T08:01:00Z</dcterms:modified>
</cp:coreProperties>
</file>